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8017" w14:textId="128075AD" w:rsidR="00DB5B59" w:rsidRPr="00190170" w:rsidRDefault="00DB5B59" w:rsidP="00DB5B59">
      <w:pPr>
        <w:jc w:val="center"/>
        <w:rPr>
          <w:b/>
          <w:u w:val="single"/>
        </w:rPr>
      </w:pPr>
      <w:r>
        <w:rPr>
          <w:b/>
          <w:sz w:val="28"/>
          <w:u w:val="single"/>
        </w:rPr>
        <w:t>Řád lyžařského</w:t>
      </w:r>
      <w:r w:rsidRPr="00C16E09">
        <w:rPr>
          <w:b/>
          <w:sz w:val="28"/>
          <w:u w:val="single"/>
        </w:rPr>
        <w:t xml:space="preserve"> výcvikového</w:t>
      </w:r>
      <w:r>
        <w:rPr>
          <w:b/>
          <w:sz w:val="28"/>
          <w:u w:val="single"/>
        </w:rPr>
        <w:t xml:space="preserve"> kurzu</w:t>
      </w:r>
      <w:r w:rsidRPr="00C16E09">
        <w:rPr>
          <w:b/>
          <w:sz w:val="28"/>
          <w:u w:val="single"/>
        </w:rPr>
        <w:t xml:space="preserve"> (L</w:t>
      </w:r>
      <w:r>
        <w:rPr>
          <w:b/>
          <w:sz w:val="28"/>
          <w:u w:val="single"/>
        </w:rPr>
        <w:t>VK</w:t>
      </w:r>
      <w:r w:rsidRPr="00C16E09">
        <w:rPr>
          <w:b/>
          <w:sz w:val="28"/>
          <w:u w:val="single"/>
        </w:rPr>
        <w:t xml:space="preserve">) </w:t>
      </w:r>
      <w:r>
        <w:rPr>
          <w:b/>
          <w:sz w:val="28"/>
          <w:u w:val="single"/>
        </w:rPr>
        <w:t>2</w:t>
      </w:r>
      <w:r w:rsidR="00EE4C7F">
        <w:rPr>
          <w:b/>
          <w:sz w:val="28"/>
          <w:u w:val="single"/>
        </w:rPr>
        <w:t>8</w:t>
      </w:r>
      <w:r w:rsidRPr="00C16E09">
        <w:rPr>
          <w:b/>
          <w:sz w:val="28"/>
          <w:u w:val="single"/>
        </w:rPr>
        <w:t xml:space="preserve">. </w:t>
      </w:r>
      <w:r>
        <w:rPr>
          <w:b/>
          <w:sz w:val="28"/>
          <w:u w:val="single"/>
        </w:rPr>
        <w:t>1</w:t>
      </w:r>
      <w:r w:rsidRPr="00C16E09">
        <w:rPr>
          <w:b/>
          <w:sz w:val="28"/>
          <w:u w:val="single"/>
        </w:rPr>
        <w:t xml:space="preserve">. – </w:t>
      </w:r>
      <w:r w:rsidR="00EE4C7F">
        <w:rPr>
          <w:b/>
          <w:sz w:val="28"/>
          <w:u w:val="single"/>
        </w:rPr>
        <w:t>1</w:t>
      </w:r>
      <w:r>
        <w:rPr>
          <w:b/>
          <w:sz w:val="28"/>
          <w:u w:val="single"/>
        </w:rPr>
        <w:t>. 2</w:t>
      </w:r>
      <w:r w:rsidRPr="00C16E09">
        <w:rPr>
          <w:b/>
          <w:sz w:val="28"/>
          <w:u w:val="single"/>
        </w:rPr>
        <w:t>. 20</w:t>
      </w:r>
      <w:r>
        <w:rPr>
          <w:b/>
          <w:sz w:val="28"/>
          <w:u w:val="single"/>
        </w:rPr>
        <w:t>2</w:t>
      </w:r>
      <w:r w:rsidR="00EE4C7F">
        <w:rPr>
          <w:b/>
          <w:sz w:val="28"/>
          <w:u w:val="single"/>
        </w:rPr>
        <w:t>4</w:t>
      </w:r>
    </w:p>
    <w:p w14:paraId="26A5CBAC" w14:textId="77777777" w:rsidR="00DB5B59" w:rsidRPr="00CE5300" w:rsidRDefault="00DB5B59" w:rsidP="00DB5B59">
      <w:pPr>
        <w:jc w:val="center"/>
        <w:rPr>
          <w:szCs w:val="22"/>
        </w:rPr>
      </w:pPr>
      <w:r w:rsidRPr="00CE5300">
        <w:rPr>
          <w:szCs w:val="22"/>
        </w:rPr>
        <w:t>(součást poučení o bezpečnosti a ochraně zdraví při LVK)</w:t>
      </w:r>
    </w:p>
    <w:p w14:paraId="41834CBE" w14:textId="77777777" w:rsidR="00DB5B59" w:rsidRPr="00190170" w:rsidRDefault="00DB5B59" w:rsidP="00DB5B59">
      <w:pPr>
        <w:jc w:val="both"/>
        <w:rPr>
          <w:sz w:val="22"/>
          <w:szCs w:val="22"/>
        </w:rPr>
      </w:pPr>
    </w:p>
    <w:p w14:paraId="6523E4E5" w14:textId="77777777" w:rsidR="00DB5B59" w:rsidRPr="003B414A" w:rsidRDefault="00DB5B59" w:rsidP="00DB5B59">
      <w:pPr>
        <w:numPr>
          <w:ilvl w:val="0"/>
          <w:numId w:val="2"/>
        </w:numPr>
        <w:spacing w:line="276" w:lineRule="auto"/>
        <w:jc w:val="both"/>
        <w:rPr>
          <w:b/>
          <w:sz w:val="23"/>
          <w:szCs w:val="23"/>
        </w:rPr>
      </w:pPr>
      <w:r w:rsidRPr="003B414A">
        <w:rPr>
          <w:sz w:val="23"/>
          <w:szCs w:val="23"/>
        </w:rPr>
        <w:t>LVK je součástí školního vyučování. Žáci jsou povinni řád dodržovat, řídit se pokyny vedoucího kurzu a instruktorů a dodržovat řád ubytovacího zařízení. Chovají se slušně a zdvořile k personálu.</w:t>
      </w:r>
    </w:p>
    <w:p w14:paraId="2D111729" w14:textId="77777777" w:rsidR="00DB5B59" w:rsidRPr="003B414A" w:rsidRDefault="00DB5B59" w:rsidP="00DB5B59">
      <w:pPr>
        <w:numPr>
          <w:ilvl w:val="0"/>
          <w:numId w:val="2"/>
        </w:numPr>
        <w:spacing w:line="276" w:lineRule="auto"/>
        <w:jc w:val="both"/>
        <w:rPr>
          <w:b/>
          <w:sz w:val="23"/>
          <w:szCs w:val="23"/>
        </w:rPr>
      </w:pPr>
      <w:r w:rsidRPr="003B414A">
        <w:rPr>
          <w:sz w:val="23"/>
          <w:szCs w:val="23"/>
        </w:rPr>
        <w:t xml:space="preserve">Účast všech žáků na stanoveném výcviku a doprovodném programu je povinná. </w:t>
      </w:r>
    </w:p>
    <w:p w14:paraId="03B23DF0" w14:textId="77777777" w:rsidR="00DB5B59" w:rsidRPr="003B414A" w:rsidRDefault="00DB5B59" w:rsidP="00DB5B59">
      <w:pPr>
        <w:numPr>
          <w:ilvl w:val="0"/>
          <w:numId w:val="2"/>
        </w:numPr>
        <w:spacing w:line="276" w:lineRule="auto"/>
        <w:jc w:val="both"/>
        <w:rPr>
          <w:b/>
          <w:sz w:val="23"/>
          <w:szCs w:val="23"/>
        </w:rPr>
      </w:pPr>
      <w:r w:rsidRPr="003B414A">
        <w:rPr>
          <w:sz w:val="23"/>
          <w:szCs w:val="23"/>
        </w:rPr>
        <w:t>Účastník LVK musí být vybaven dle doporučení školy. Věci, které nejsou součástí doporučeného vybavení (např. fotoaparát, elektronická zařízení, šperky, větší obnos peněz, apod.), si žák bere s sebou na vlastní nebezpečí. Škola za ně nenese odpovědnost.</w:t>
      </w:r>
    </w:p>
    <w:p w14:paraId="67FEE2F2" w14:textId="77777777" w:rsidR="00DB5B59" w:rsidRPr="003B414A" w:rsidRDefault="00DB5B59" w:rsidP="00DB5B59">
      <w:pPr>
        <w:numPr>
          <w:ilvl w:val="0"/>
          <w:numId w:val="2"/>
        </w:numPr>
        <w:spacing w:line="276" w:lineRule="auto"/>
        <w:jc w:val="both"/>
        <w:rPr>
          <w:b/>
          <w:sz w:val="23"/>
          <w:szCs w:val="23"/>
        </w:rPr>
      </w:pPr>
      <w:r w:rsidRPr="003B414A">
        <w:rPr>
          <w:sz w:val="23"/>
          <w:szCs w:val="23"/>
        </w:rPr>
        <w:t>Žáci jsou při lyžařském výcviku rozděleni do družstev. Bez povolení instruktora nesmí členové opustit družstvo. Při výcviku mají seřízené bezpečnostní vázání. O používání lanovek a vleků budou žáci poučeni na LVK, toto poučení musí respektovat a musí se jím řídit.</w:t>
      </w:r>
    </w:p>
    <w:p w14:paraId="3855580C" w14:textId="75F976F0" w:rsidR="00DB5B59" w:rsidRPr="003B414A" w:rsidRDefault="00DB5B59" w:rsidP="00DB5B59">
      <w:pPr>
        <w:numPr>
          <w:ilvl w:val="0"/>
          <w:numId w:val="2"/>
        </w:numPr>
        <w:spacing w:line="276" w:lineRule="auto"/>
        <w:jc w:val="both"/>
        <w:rPr>
          <w:b/>
          <w:sz w:val="23"/>
          <w:szCs w:val="23"/>
        </w:rPr>
      </w:pPr>
      <w:r w:rsidRPr="003B414A">
        <w:rPr>
          <w:sz w:val="23"/>
          <w:szCs w:val="23"/>
        </w:rPr>
        <w:t>Účastníci LVK dodržují stanovený denní řád a nastupují včas na dopolední a odpolední výcvik, stravu, podvečerní a večerní program. Dbají na dodržování budíčku a večerky.</w:t>
      </w:r>
      <w:r w:rsidR="00EE4C7F" w:rsidRPr="003B414A">
        <w:rPr>
          <w:sz w:val="23"/>
          <w:szCs w:val="23"/>
        </w:rPr>
        <w:t xml:space="preserve"> </w:t>
      </w:r>
      <w:r w:rsidRPr="003B414A">
        <w:rPr>
          <w:sz w:val="23"/>
          <w:szCs w:val="23"/>
        </w:rPr>
        <w:t>Jsou denně informováni o osobě, která drží noční pohotovost a o pokoji, na kterém se tato osoba v době pohotovosti nalézá.</w:t>
      </w:r>
    </w:p>
    <w:p w14:paraId="1734F2F5" w14:textId="4DFD5E41" w:rsidR="00EE4C7F" w:rsidRPr="003B414A" w:rsidRDefault="00EE4C7F" w:rsidP="00DB5B59">
      <w:pPr>
        <w:numPr>
          <w:ilvl w:val="0"/>
          <w:numId w:val="2"/>
        </w:numPr>
        <w:spacing w:line="276" w:lineRule="auto"/>
        <w:jc w:val="both"/>
        <w:rPr>
          <w:b/>
          <w:sz w:val="23"/>
          <w:szCs w:val="23"/>
        </w:rPr>
      </w:pPr>
      <w:r w:rsidRPr="003B414A">
        <w:rPr>
          <w:bCs/>
          <w:sz w:val="23"/>
          <w:szCs w:val="23"/>
        </w:rPr>
        <w:t>Je zakázáno používat mobilní telefon a jiná elektronická zařízení v době nočního klidu od 22:00 do 6:00</w:t>
      </w:r>
      <w:r w:rsidR="003B414A" w:rsidRPr="003B414A">
        <w:rPr>
          <w:bCs/>
          <w:sz w:val="23"/>
          <w:szCs w:val="23"/>
        </w:rPr>
        <w:t xml:space="preserve"> z důvodu většího nebezpečí úrazu během výuky lyžování</w:t>
      </w:r>
      <w:r w:rsidRPr="003B414A">
        <w:rPr>
          <w:bCs/>
          <w:sz w:val="23"/>
          <w:szCs w:val="23"/>
        </w:rPr>
        <w:t>. Při porušení</w:t>
      </w:r>
      <w:r w:rsidR="003B414A" w:rsidRPr="003B414A">
        <w:rPr>
          <w:bCs/>
          <w:sz w:val="23"/>
          <w:szCs w:val="23"/>
        </w:rPr>
        <w:t xml:space="preserve"> bude zařízení odebráno a vráceno druhý den ráno. </w:t>
      </w:r>
    </w:p>
    <w:p w14:paraId="3D1FA10C" w14:textId="77777777" w:rsidR="00DB5B59" w:rsidRPr="003B414A" w:rsidRDefault="00DB5B59" w:rsidP="00DB5B59">
      <w:pPr>
        <w:numPr>
          <w:ilvl w:val="0"/>
          <w:numId w:val="2"/>
        </w:numPr>
        <w:spacing w:line="276" w:lineRule="auto"/>
        <w:jc w:val="both"/>
        <w:rPr>
          <w:b/>
          <w:sz w:val="23"/>
          <w:szCs w:val="23"/>
        </w:rPr>
      </w:pPr>
      <w:r w:rsidRPr="003B414A">
        <w:rPr>
          <w:sz w:val="23"/>
          <w:szCs w:val="23"/>
        </w:rPr>
        <w:t>Povinností každého účastníka je udržovat čistotu a pořádek na pokoji, ve společných prostorách a společenských místnostech, na sociálních a hygienických zařízeních, v lyžárně a v ostatních prostorách objektu. Účastníci se v objektu přezouvají. Bez svolení nesmějí opustit chatu.</w:t>
      </w:r>
    </w:p>
    <w:p w14:paraId="0172174A" w14:textId="77777777" w:rsidR="00DB5B59" w:rsidRPr="003B414A" w:rsidRDefault="00DB5B59" w:rsidP="00DB5B59">
      <w:pPr>
        <w:numPr>
          <w:ilvl w:val="0"/>
          <w:numId w:val="2"/>
        </w:numPr>
        <w:spacing w:line="276" w:lineRule="auto"/>
        <w:jc w:val="both"/>
        <w:rPr>
          <w:b/>
          <w:sz w:val="23"/>
          <w:szCs w:val="23"/>
        </w:rPr>
      </w:pPr>
      <w:r w:rsidRPr="003B414A">
        <w:rPr>
          <w:sz w:val="23"/>
          <w:szCs w:val="23"/>
        </w:rPr>
        <w:t>Kouření a požívání alkoholických nápojů a návykových látek je přísně zakázáno.</w:t>
      </w:r>
    </w:p>
    <w:p w14:paraId="10F421C4" w14:textId="77777777" w:rsidR="00DB5B59" w:rsidRPr="003B414A" w:rsidRDefault="00DB5B59" w:rsidP="00DB5B59">
      <w:pPr>
        <w:numPr>
          <w:ilvl w:val="0"/>
          <w:numId w:val="2"/>
        </w:numPr>
        <w:spacing w:line="276" w:lineRule="auto"/>
        <w:jc w:val="both"/>
        <w:rPr>
          <w:b/>
          <w:sz w:val="23"/>
          <w:szCs w:val="23"/>
        </w:rPr>
      </w:pPr>
      <w:r w:rsidRPr="003B414A">
        <w:rPr>
          <w:sz w:val="23"/>
          <w:szCs w:val="23"/>
        </w:rPr>
        <w:t>Lyžařskou výstroj a výzbroj udržují žáci v pořádku a čistotě. Lyže mohou být ukládány, opravovány a mazány pouze na místě k tomu určeném.</w:t>
      </w:r>
    </w:p>
    <w:p w14:paraId="00C0124F" w14:textId="77777777" w:rsidR="00DB5B59" w:rsidRPr="003B414A" w:rsidRDefault="00DB5B59" w:rsidP="00DB5B59">
      <w:pPr>
        <w:numPr>
          <w:ilvl w:val="0"/>
          <w:numId w:val="2"/>
        </w:numPr>
        <w:spacing w:line="276" w:lineRule="auto"/>
        <w:jc w:val="both"/>
        <w:rPr>
          <w:b/>
          <w:sz w:val="23"/>
          <w:szCs w:val="23"/>
        </w:rPr>
      </w:pPr>
      <w:r w:rsidRPr="003B414A">
        <w:rPr>
          <w:sz w:val="23"/>
          <w:szCs w:val="23"/>
        </w:rPr>
        <w:t>Veškeré ztráty je nutno ihned hlásit instruktorům a vedoucímu LVK.</w:t>
      </w:r>
    </w:p>
    <w:p w14:paraId="638AFEDB" w14:textId="77777777" w:rsidR="00DB5B59" w:rsidRPr="003B414A" w:rsidRDefault="00DB5B59" w:rsidP="00DB5B59">
      <w:pPr>
        <w:numPr>
          <w:ilvl w:val="0"/>
          <w:numId w:val="2"/>
        </w:numPr>
        <w:spacing w:line="276" w:lineRule="auto"/>
        <w:jc w:val="both"/>
        <w:rPr>
          <w:b/>
          <w:sz w:val="23"/>
          <w:szCs w:val="23"/>
        </w:rPr>
      </w:pPr>
      <w:r w:rsidRPr="003B414A">
        <w:rPr>
          <w:sz w:val="23"/>
          <w:szCs w:val="23"/>
        </w:rPr>
        <w:t>Škodu na zařízení musí žáci ihned hlásit. Hradí ji ten, kdo ji způsobil. Při nepřiznání viny hradí škodu společně všichni spolubydlící, ve společných částech objektu všichni žáci.</w:t>
      </w:r>
    </w:p>
    <w:p w14:paraId="666008D0" w14:textId="77777777" w:rsidR="00DB5B59" w:rsidRPr="003B414A" w:rsidRDefault="00DB5B59" w:rsidP="00DB5B59">
      <w:pPr>
        <w:numPr>
          <w:ilvl w:val="0"/>
          <w:numId w:val="2"/>
        </w:numPr>
        <w:spacing w:line="276" w:lineRule="auto"/>
        <w:jc w:val="both"/>
        <w:rPr>
          <w:b/>
          <w:sz w:val="23"/>
          <w:szCs w:val="23"/>
        </w:rPr>
      </w:pPr>
      <w:r w:rsidRPr="003B414A">
        <w:rPr>
          <w:sz w:val="23"/>
          <w:szCs w:val="23"/>
        </w:rPr>
        <w:t>Určení žáci vykonávají službu dne, která se řídí pokyny vedoucího dne.</w:t>
      </w:r>
    </w:p>
    <w:p w14:paraId="0D3EFAD1" w14:textId="77777777" w:rsidR="00DB5B59" w:rsidRPr="003B414A" w:rsidRDefault="00DB5B59" w:rsidP="00DB5B59">
      <w:pPr>
        <w:numPr>
          <w:ilvl w:val="0"/>
          <w:numId w:val="2"/>
        </w:numPr>
        <w:spacing w:line="276" w:lineRule="auto"/>
        <w:jc w:val="both"/>
        <w:rPr>
          <w:b/>
          <w:sz w:val="23"/>
          <w:szCs w:val="23"/>
        </w:rPr>
      </w:pPr>
      <w:r w:rsidRPr="003B414A">
        <w:rPr>
          <w:sz w:val="23"/>
          <w:szCs w:val="23"/>
        </w:rPr>
        <w:t>Onemocnění a poranění hlásí žáci pedagogickému dozoru a zdravotníkovi kurzu. Žáci omluvení ze zdravotních důvodů z výcviku nesmějí bez povolení vedoucího opustit chatu. V případě závažného onemocnění bude tato skutečnost oznámena zákonnému zástupci, který zajistí odvoz svého dítěte domů na vlastní náklady.</w:t>
      </w:r>
    </w:p>
    <w:p w14:paraId="4428E2F1" w14:textId="08087D31" w:rsidR="00DB5B59" w:rsidRPr="003B414A" w:rsidRDefault="00DB5B59" w:rsidP="00DB5B59">
      <w:pPr>
        <w:numPr>
          <w:ilvl w:val="0"/>
          <w:numId w:val="2"/>
        </w:numPr>
        <w:spacing w:line="276" w:lineRule="auto"/>
        <w:jc w:val="both"/>
        <w:rPr>
          <w:b/>
          <w:sz w:val="23"/>
          <w:szCs w:val="23"/>
        </w:rPr>
      </w:pPr>
      <w:r w:rsidRPr="003B414A">
        <w:rPr>
          <w:sz w:val="23"/>
          <w:szCs w:val="23"/>
        </w:rPr>
        <w:t>Žáci se scházejí ve společensk</w:t>
      </w:r>
      <w:r w:rsidR="003B414A" w:rsidRPr="003B414A">
        <w:rPr>
          <w:sz w:val="23"/>
          <w:szCs w:val="23"/>
        </w:rPr>
        <w:t>é místnosti.</w:t>
      </w:r>
      <w:r w:rsidRPr="003B414A">
        <w:rPr>
          <w:sz w:val="23"/>
          <w:szCs w:val="23"/>
        </w:rPr>
        <w:t xml:space="preserve"> Návštěvy na pokojích </w:t>
      </w:r>
      <w:r w:rsidR="003B414A" w:rsidRPr="003B414A">
        <w:rPr>
          <w:sz w:val="23"/>
          <w:szCs w:val="23"/>
        </w:rPr>
        <w:t>jsou</w:t>
      </w:r>
      <w:r w:rsidRPr="003B414A">
        <w:rPr>
          <w:sz w:val="23"/>
          <w:szCs w:val="23"/>
        </w:rPr>
        <w:t xml:space="preserve"> dovoleny</w:t>
      </w:r>
      <w:r w:rsidR="003B414A" w:rsidRPr="003B414A">
        <w:rPr>
          <w:sz w:val="23"/>
          <w:szCs w:val="23"/>
        </w:rPr>
        <w:t>. V případě opakovaných kázeňských přestupků a jiných větších</w:t>
      </w:r>
      <w:r w:rsidRPr="003B414A">
        <w:rPr>
          <w:sz w:val="23"/>
          <w:szCs w:val="23"/>
        </w:rPr>
        <w:t xml:space="preserve"> problém</w:t>
      </w:r>
      <w:r w:rsidR="003B414A" w:rsidRPr="003B414A">
        <w:rPr>
          <w:sz w:val="23"/>
          <w:szCs w:val="23"/>
        </w:rPr>
        <w:t>ů budou zakázány</w:t>
      </w:r>
      <w:r w:rsidRPr="003B414A">
        <w:rPr>
          <w:sz w:val="23"/>
          <w:szCs w:val="23"/>
        </w:rPr>
        <w:t>.</w:t>
      </w:r>
    </w:p>
    <w:p w14:paraId="6F97082C" w14:textId="77777777" w:rsidR="00DB5B59" w:rsidRPr="003B414A" w:rsidRDefault="00DB5B59" w:rsidP="00DB5B59">
      <w:pPr>
        <w:numPr>
          <w:ilvl w:val="0"/>
          <w:numId w:val="2"/>
        </w:numPr>
        <w:spacing w:line="276" w:lineRule="auto"/>
        <w:jc w:val="both"/>
        <w:rPr>
          <w:b/>
          <w:sz w:val="23"/>
          <w:szCs w:val="23"/>
        </w:rPr>
      </w:pPr>
      <w:r w:rsidRPr="003B414A">
        <w:rPr>
          <w:sz w:val="23"/>
          <w:szCs w:val="23"/>
        </w:rPr>
        <w:t>Přání a stížnosti je možno sdělit pedagogickému dozoru.</w:t>
      </w:r>
    </w:p>
    <w:p w14:paraId="10216AE9" w14:textId="3CB97DFB" w:rsidR="00DB5B59" w:rsidRPr="003B414A" w:rsidRDefault="00DB5B59" w:rsidP="00DB5B59">
      <w:pPr>
        <w:numPr>
          <w:ilvl w:val="0"/>
          <w:numId w:val="2"/>
        </w:numPr>
        <w:spacing w:line="276" w:lineRule="auto"/>
        <w:jc w:val="both"/>
        <w:rPr>
          <w:b/>
          <w:sz w:val="23"/>
          <w:szCs w:val="23"/>
        </w:rPr>
      </w:pPr>
      <w:r w:rsidRPr="003B414A">
        <w:rPr>
          <w:sz w:val="23"/>
          <w:szCs w:val="23"/>
        </w:rPr>
        <w:t>Řád LVK platí od nastoupení cesty až po návrat do sídla školy. Jeho porušení se trestá, a to až</w:t>
      </w:r>
      <w:r w:rsidR="00333C92" w:rsidRPr="003B414A">
        <w:rPr>
          <w:sz w:val="23"/>
          <w:szCs w:val="23"/>
        </w:rPr>
        <w:t xml:space="preserve"> okamžitým</w:t>
      </w:r>
      <w:r w:rsidRPr="003B414A">
        <w:rPr>
          <w:sz w:val="23"/>
          <w:szCs w:val="23"/>
        </w:rPr>
        <w:t xml:space="preserve"> vyloučením z dalšího pobytu na LVK bez nároku na vrácení zaplacených výloh, případně může být žákovi udělen snížený stupeň z chování v probíhajícím klasifikačním období. Zákonní zástupci i ředitel školy budou o přijatém opatření bezprostředně informováni.</w:t>
      </w:r>
    </w:p>
    <w:p w14:paraId="6D0F27E9" w14:textId="77777777" w:rsidR="00DB5B59" w:rsidRPr="003B414A" w:rsidRDefault="00DB5B59" w:rsidP="00DB5B59">
      <w:pPr>
        <w:spacing w:line="276" w:lineRule="auto"/>
        <w:jc w:val="both"/>
        <w:rPr>
          <w:sz w:val="23"/>
          <w:szCs w:val="23"/>
        </w:rPr>
      </w:pPr>
    </w:p>
    <w:p w14:paraId="0D24691D" w14:textId="4E72FC5E" w:rsidR="00DB5B59" w:rsidRPr="003B414A" w:rsidRDefault="00DB5B59" w:rsidP="003B414A">
      <w:pPr>
        <w:spacing w:line="276" w:lineRule="auto"/>
        <w:jc w:val="both"/>
        <w:rPr>
          <w:sz w:val="23"/>
          <w:szCs w:val="23"/>
        </w:rPr>
      </w:pPr>
      <w:r w:rsidRPr="003B414A">
        <w:rPr>
          <w:sz w:val="23"/>
          <w:szCs w:val="23"/>
        </w:rPr>
        <w:t xml:space="preserve">Ve Velké Bíteši dne </w:t>
      </w:r>
      <w:r w:rsidR="00EE4C7F" w:rsidRPr="003B414A">
        <w:rPr>
          <w:sz w:val="23"/>
          <w:szCs w:val="23"/>
        </w:rPr>
        <w:t>9</w:t>
      </w:r>
      <w:r w:rsidRPr="003B414A">
        <w:rPr>
          <w:sz w:val="23"/>
          <w:szCs w:val="23"/>
        </w:rPr>
        <w:t>. 1. 202</w:t>
      </w:r>
      <w:r w:rsidR="00EE4C7F" w:rsidRPr="003B414A">
        <w:rPr>
          <w:sz w:val="23"/>
          <w:szCs w:val="23"/>
        </w:rPr>
        <w:t>4</w:t>
      </w:r>
      <w:r w:rsidR="003B414A">
        <w:rPr>
          <w:sz w:val="23"/>
          <w:szCs w:val="23"/>
        </w:rPr>
        <w:tab/>
      </w:r>
      <w:r w:rsidR="003B414A">
        <w:rPr>
          <w:sz w:val="23"/>
          <w:szCs w:val="23"/>
        </w:rPr>
        <w:tab/>
      </w:r>
      <w:r w:rsidR="003B414A">
        <w:rPr>
          <w:sz w:val="23"/>
          <w:szCs w:val="23"/>
        </w:rPr>
        <w:tab/>
      </w:r>
      <w:r w:rsidR="003B414A">
        <w:rPr>
          <w:sz w:val="23"/>
          <w:szCs w:val="23"/>
        </w:rPr>
        <w:tab/>
      </w:r>
      <w:r w:rsidR="003B414A">
        <w:rPr>
          <w:sz w:val="23"/>
          <w:szCs w:val="23"/>
        </w:rPr>
        <w:tab/>
      </w:r>
      <w:r w:rsidR="003B414A">
        <w:rPr>
          <w:sz w:val="23"/>
          <w:szCs w:val="23"/>
        </w:rPr>
        <w:tab/>
      </w:r>
      <w:r w:rsidRPr="003B414A">
        <w:rPr>
          <w:sz w:val="23"/>
          <w:szCs w:val="23"/>
        </w:rPr>
        <w:t>..............................................................</w:t>
      </w:r>
    </w:p>
    <w:p w14:paraId="48E13309" w14:textId="77777777" w:rsidR="00DB5B59" w:rsidRPr="003B414A" w:rsidRDefault="00DB5B59" w:rsidP="00DB5B59">
      <w:pPr>
        <w:spacing w:line="276" w:lineRule="auto"/>
        <w:jc w:val="right"/>
        <w:rPr>
          <w:sz w:val="23"/>
          <w:szCs w:val="23"/>
        </w:rPr>
      </w:pPr>
      <w:r w:rsidRPr="003B414A">
        <w:rPr>
          <w:sz w:val="23"/>
          <w:szCs w:val="23"/>
        </w:rPr>
        <w:t>Mgr. Naděžda Malcová, vedoucí LVK</w:t>
      </w:r>
    </w:p>
    <w:p w14:paraId="026FBCA7" w14:textId="77777777" w:rsidR="00DB5B59" w:rsidRPr="003B414A" w:rsidRDefault="00DB5B59" w:rsidP="00DB5B59">
      <w:pPr>
        <w:spacing w:line="276" w:lineRule="auto"/>
        <w:jc w:val="both"/>
        <w:rPr>
          <w:sz w:val="23"/>
          <w:szCs w:val="23"/>
        </w:rPr>
      </w:pPr>
    </w:p>
    <w:p w14:paraId="13A4F570" w14:textId="77777777" w:rsidR="00DB5B59" w:rsidRPr="003B414A" w:rsidRDefault="00DB5B59" w:rsidP="00DB5B59">
      <w:pPr>
        <w:spacing w:line="276" w:lineRule="auto"/>
        <w:jc w:val="both"/>
        <w:rPr>
          <w:b/>
          <w:sz w:val="23"/>
          <w:szCs w:val="23"/>
        </w:rPr>
      </w:pPr>
      <w:r w:rsidRPr="003B414A">
        <w:rPr>
          <w:b/>
          <w:sz w:val="23"/>
          <w:szCs w:val="23"/>
        </w:rPr>
        <w:t xml:space="preserve">Zákonný zástupce žáka i žák, účastnící se LVK, svým níže připojeným podpisem potvrzují, že se s tímto řádem seznámili před odjezdem na LVK: </w:t>
      </w:r>
    </w:p>
    <w:p w14:paraId="3A6887F5" w14:textId="77777777" w:rsidR="00DB5B59" w:rsidRPr="003B414A" w:rsidRDefault="00DB5B59" w:rsidP="00DB5B59">
      <w:pPr>
        <w:spacing w:line="276" w:lineRule="auto"/>
        <w:jc w:val="both"/>
        <w:rPr>
          <w:b/>
          <w:sz w:val="23"/>
          <w:szCs w:val="23"/>
        </w:rPr>
      </w:pPr>
    </w:p>
    <w:p w14:paraId="57348A4F" w14:textId="350C127E" w:rsidR="00DB5B59" w:rsidRPr="003B414A" w:rsidRDefault="00DB5B59" w:rsidP="00DB5B59">
      <w:pPr>
        <w:spacing w:line="276" w:lineRule="auto"/>
        <w:jc w:val="both"/>
        <w:rPr>
          <w:sz w:val="23"/>
          <w:szCs w:val="23"/>
        </w:rPr>
      </w:pPr>
      <w:r w:rsidRPr="003B414A">
        <w:rPr>
          <w:sz w:val="23"/>
          <w:szCs w:val="23"/>
        </w:rPr>
        <w:t>........................................................................</w:t>
      </w:r>
      <w:r w:rsidRPr="003B414A">
        <w:rPr>
          <w:sz w:val="23"/>
          <w:szCs w:val="23"/>
        </w:rPr>
        <w:tab/>
      </w:r>
      <w:r w:rsidRPr="003B414A">
        <w:rPr>
          <w:sz w:val="23"/>
          <w:szCs w:val="23"/>
        </w:rPr>
        <w:tab/>
      </w:r>
      <w:r w:rsidRPr="003B414A">
        <w:rPr>
          <w:sz w:val="23"/>
          <w:szCs w:val="23"/>
        </w:rPr>
        <w:tab/>
      </w:r>
      <w:r w:rsidR="003B414A">
        <w:rPr>
          <w:sz w:val="23"/>
          <w:szCs w:val="23"/>
        </w:rPr>
        <w:tab/>
      </w:r>
      <w:r w:rsidR="003B414A">
        <w:rPr>
          <w:sz w:val="23"/>
          <w:szCs w:val="23"/>
        </w:rPr>
        <w:tab/>
      </w:r>
      <w:r w:rsidRPr="003B414A">
        <w:rPr>
          <w:sz w:val="23"/>
          <w:szCs w:val="23"/>
        </w:rPr>
        <w:tab/>
        <w:t>.............................................</w:t>
      </w:r>
    </w:p>
    <w:p w14:paraId="15AADD68" w14:textId="2C487698" w:rsidR="00DB5B59" w:rsidRPr="003B414A" w:rsidRDefault="00DB5B59" w:rsidP="00DB5B59">
      <w:pPr>
        <w:spacing w:line="276" w:lineRule="auto"/>
        <w:jc w:val="both"/>
        <w:rPr>
          <w:sz w:val="23"/>
          <w:szCs w:val="23"/>
        </w:rPr>
      </w:pPr>
      <w:r w:rsidRPr="003B414A">
        <w:rPr>
          <w:sz w:val="23"/>
          <w:szCs w:val="23"/>
        </w:rPr>
        <w:t>Jméno a příjmení žáka (hůlkovým písmem)</w:t>
      </w:r>
      <w:r w:rsidRPr="003B414A">
        <w:rPr>
          <w:sz w:val="23"/>
          <w:szCs w:val="23"/>
        </w:rPr>
        <w:tab/>
      </w:r>
      <w:r w:rsidRPr="003B414A">
        <w:rPr>
          <w:sz w:val="23"/>
          <w:szCs w:val="23"/>
        </w:rPr>
        <w:tab/>
      </w:r>
      <w:r w:rsidRPr="003B414A">
        <w:rPr>
          <w:sz w:val="23"/>
          <w:szCs w:val="23"/>
        </w:rPr>
        <w:tab/>
      </w:r>
      <w:r w:rsidRPr="003B414A">
        <w:rPr>
          <w:sz w:val="23"/>
          <w:szCs w:val="23"/>
        </w:rPr>
        <w:tab/>
      </w:r>
      <w:r w:rsidRPr="003B414A">
        <w:rPr>
          <w:sz w:val="23"/>
          <w:szCs w:val="23"/>
        </w:rPr>
        <w:tab/>
      </w:r>
      <w:r w:rsidRPr="003B414A">
        <w:rPr>
          <w:sz w:val="23"/>
          <w:szCs w:val="23"/>
        </w:rPr>
        <w:tab/>
      </w:r>
      <w:r w:rsidR="003B414A">
        <w:rPr>
          <w:sz w:val="23"/>
          <w:szCs w:val="23"/>
        </w:rPr>
        <w:tab/>
      </w:r>
      <w:r w:rsidRPr="003B414A">
        <w:rPr>
          <w:sz w:val="23"/>
          <w:szCs w:val="23"/>
        </w:rPr>
        <w:t xml:space="preserve">Podpis žáka </w:t>
      </w:r>
    </w:p>
    <w:p w14:paraId="56FC970D" w14:textId="77777777" w:rsidR="00DB5B59" w:rsidRPr="003B414A" w:rsidRDefault="00DB5B59" w:rsidP="00DB5B59">
      <w:pPr>
        <w:spacing w:line="276" w:lineRule="auto"/>
        <w:jc w:val="both"/>
        <w:rPr>
          <w:sz w:val="23"/>
          <w:szCs w:val="23"/>
        </w:rPr>
      </w:pPr>
    </w:p>
    <w:p w14:paraId="333BB75F" w14:textId="0D3CE765" w:rsidR="00DB5B59" w:rsidRPr="003B414A" w:rsidRDefault="00DB5B59" w:rsidP="00DB5B59">
      <w:pPr>
        <w:spacing w:line="276" w:lineRule="auto"/>
        <w:jc w:val="both"/>
        <w:rPr>
          <w:sz w:val="23"/>
          <w:szCs w:val="23"/>
        </w:rPr>
      </w:pPr>
      <w:r w:rsidRPr="003B414A">
        <w:rPr>
          <w:sz w:val="23"/>
          <w:szCs w:val="23"/>
        </w:rPr>
        <w:t>........................................................................</w:t>
      </w:r>
      <w:r w:rsidRPr="003B414A">
        <w:rPr>
          <w:sz w:val="23"/>
          <w:szCs w:val="23"/>
        </w:rPr>
        <w:tab/>
      </w:r>
      <w:r w:rsidRPr="003B414A">
        <w:rPr>
          <w:sz w:val="23"/>
          <w:szCs w:val="23"/>
        </w:rPr>
        <w:tab/>
      </w:r>
      <w:r w:rsidRPr="003B414A">
        <w:rPr>
          <w:sz w:val="23"/>
          <w:szCs w:val="23"/>
        </w:rPr>
        <w:tab/>
      </w:r>
      <w:r w:rsidRPr="003B414A">
        <w:rPr>
          <w:sz w:val="23"/>
          <w:szCs w:val="23"/>
        </w:rPr>
        <w:tab/>
      </w:r>
      <w:r w:rsidR="003B414A">
        <w:rPr>
          <w:sz w:val="23"/>
          <w:szCs w:val="23"/>
        </w:rPr>
        <w:tab/>
      </w:r>
      <w:r w:rsidR="003B414A">
        <w:rPr>
          <w:sz w:val="23"/>
          <w:szCs w:val="23"/>
        </w:rPr>
        <w:tab/>
      </w:r>
      <w:r w:rsidRPr="003B414A">
        <w:rPr>
          <w:sz w:val="23"/>
          <w:szCs w:val="23"/>
        </w:rPr>
        <w:t>.............................................</w:t>
      </w:r>
    </w:p>
    <w:p w14:paraId="14F695B3" w14:textId="4A4AA08D" w:rsidR="00DB5B59" w:rsidRPr="003B414A" w:rsidRDefault="00DB5B59" w:rsidP="00DB5B59">
      <w:pPr>
        <w:jc w:val="both"/>
        <w:rPr>
          <w:sz w:val="23"/>
          <w:szCs w:val="23"/>
        </w:rPr>
      </w:pPr>
      <w:r w:rsidRPr="003B414A">
        <w:rPr>
          <w:sz w:val="23"/>
          <w:szCs w:val="23"/>
        </w:rPr>
        <w:t>Jméno a příjmení zákonného zástupce</w:t>
      </w:r>
      <w:r w:rsidRPr="003B414A">
        <w:rPr>
          <w:sz w:val="23"/>
          <w:szCs w:val="23"/>
        </w:rPr>
        <w:tab/>
      </w:r>
      <w:r w:rsidRPr="003B414A">
        <w:rPr>
          <w:sz w:val="23"/>
          <w:szCs w:val="23"/>
        </w:rPr>
        <w:tab/>
      </w:r>
      <w:r w:rsidRPr="003B414A">
        <w:rPr>
          <w:sz w:val="23"/>
          <w:szCs w:val="23"/>
        </w:rPr>
        <w:tab/>
      </w:r>
      <w:r w:rsidRPr="003B414A">
        <w:rPr>
          <w:sz w:val="23"/>
          <w:szCs w:val="23"/>
        </w:rPr>
        <w:tab/>
      </w:r>
      <w:r w:rsidRPr="003B414A">
        <w:rPr>
          <w:sz w:val="23"/>
          <w:szCs w:val="23"/>
        </w:rPr>
        <w:tab/>
      </w:r>
      <w:r w:rsidR="003B414A">
        <w:rPr>
          <w:sz w:val="23"/>
          <w:szCs w:val="23"/>
        </w:rPr>
        <w:tab/>
      </w:r>
      <w:r w:rsidR="003B414A">
        <w:rPr>
          <w:sz w:val="23"/>
          <w:szCs w:val="23"/>
        </w:rPr>
        <w:tab/>
      </w:r>
      <w:r w:rsidRPr="003B414A">
        <w:rPr>
          <w:sz w:val="23"/>
          <w:szCs w:val="23"/>
        </w:rPr>
        <w:t>Podpis zákonného zástupce</w:t>
      </w:r>
    </w:p>
    <w:p w14:paraId="52D9B3DE" w14:textId="77777777" w:rsidR="00DB5B59" w:rsidRPr="003B414A" w:rsidRDefault="00DB5B59" w:rsidP="00DB5B59">
      <w:pPr>
        <w:jc w:val="both"/>
        <w:rPr>
          <w:sz w:val="23"/>
          <w:szCs w:val="23"/>
        </w:rPr>
      </w:pPr>
      <w:r w:rsidRPr="003B414A">
        <w:rPr>
          <w:sz w:val="23"/>
          <w:szCs w:val="23"/>
        </w:rPr>
        <w:t>(hůlkovým písmem)</w:t>
      </w:r>
    </w:p>
    <w:p w14:paraId="0938A901" w14:textId="49EECF8E" w:rsidR="00E16519" w:rsidRDefault="00DB5B59" w:rsidP="00CE5300">
      <w:pPr>
        <w:spacing w:before="120" w:line="360" w:lineRule="auto"/>
        <w:jc w:val="center"/>
        <w:rPr>
          <w:iCs/>
          <w:sz w:val="22"/>
        </w:rPr>
      </w:pPr>
      <w:r>
        <w:rPr>
          <w:i/>
          <w:sz w:val="22"/>
        </w:rPr>
        <w:t>Vyplněný řád</w:t>
      </w:r>
      <w:r w:rsidRPr="00C670A8">
        <w:rPr>
          <w:i/>
          <w:sz w:val="22"/>
        </w:rPr>
        <w:t xml:space="preserve"> odevzdejte</w:t>
      </w:r>
      <w:r>
        <w:rPr>
          <w:i/>
          <w:sz w:val="22"/>
        </w:rPr>
        <w:t xml:space="preserve"> do kabinetu TV nejpozději do 2</w:t>
      </w:r>
      <w:r w:rsidR="00EE4C7F">
        <w:rPr>
          <w:i/>
          <w:sz w:val="22"/>
        </w:rPr>
        <w:t>4</w:t>
      </w:r>
      <w:r>
        <w:rPr>
          <w:i/>
          <w:sz w:val="22"/>
        </w:rPr>
        <w:t>. 1. 202</w:t>
      </w:r>
      <w:r w:rsidR="00EE4C7F">
        <w:rPr>
          <w:i/>
          <w:sz w:val="22"/>
        </w:rPr>
        <w:t>4</w:t>
      </w:r>
      <w:r w:rsidRPr="00C670A8">
        <w:rPr>
          <w:i/>
          <w:sz w:val="22"/>
        </w:rPr>
        <w:t>!</w:t>
      </w:r>
    </w:p>
    <w:p w14:paraId="3DAB6DE8" w14:textId="77777777" w:rsidR="0058762F" w:rsidRPr="00190170" w:rsidRDefault="0058762F" w:rsidP="0058762F">
      <w:pPr>
        <w:jc w:val="center"/>
        <w:rPr>
          <w:b/>
          <w:u w:val="single"/>
        </w:rPr>
      </w:pPr>
      <w:r>
        <w:rPr>
          <w:b/>
          <w:sz w:val="28"/>
          <w:u w:val="single"/>
        </w:rPr>
        <w:lastRenderedPageBreak/>
        <w:t>Řád lyžařského</w:t>
      </w:r>
      <w:r w:rsidRPr="00C16E09">
        <w:rPr>
          <w:b/>
          <w:sz w:val="28"/>
          <w:u w:val="single"/>
        </w:rPr>
        <w:t xml:space="preserve"> výcvikového</w:t>
      </w:r>
      <w:r>
        <w:rPr>
          <w:b/>
          <w:sz w:val="28"/>
          <w:u w:val="single"/>
        </w:rPr>
        <w:t xml:space="preserve"> kurzu</w:t>
      </w:r>
      <w:r w:rsidRPr="00C16E09">
        <w:rPr>
          <w:b/>
          <w:sz w:val="28"/>
          <w:u w:val="single"/>
        </w:rPr>
        <w:t xml:space="preserve"> (L</w:t>
      </w:r>
      <w:r>
        <w:rPr>
          <w:b/>
          <w:sz w:val="28"/>
          <w:u w:val="single"/>
        </w:rPr>
        <w:t>VK</w:t>
      </w:r>
      <w:r w:rsidRPr="00C16E09">
        <w:rPr>
          <w:b/>
          <w:sz w:val="28"/>
          <w:u w:val="single"/>
        </w:rPr>
        <w:t xml:space="preserve">) </w:t>
      </w:r>
      <w:r>
        <w:rPr>
          <w:b/>
          <w:sz w:val="28"/>
          <w:u w:val="single"/>
        </w:rPr>
        <w:t>28</w:t>
      </w:r>
      <w:r w:rsidRPr="00C16E09">
        <w:rPr>
          <w:b/>
          <w:sz w:val="28"/>
          <w:u w:val="single"/>
        </w:rPr>
        <w:t xml:space="preserve">. </w:t>
      </w:r>
      <w:r>
        <w:rPr>
          <w:b/>
          <w:sz w:val="28"/>
          <w:u w:val="single"/>
        </w:rPr>
        <w:t>1</w:t>
      </w:r>
      <w:r w:rsidRPr="00C16E09">
        <w:rPr>
          <w:b/>
          <w:sz w:val="28"/>
          <w:u w:val="single"/>
        </w:rPr>
        <w:t xml:space="preserve">. – </w:t>
      </w:r>
      <w:r>
        <w:rPr>
          <w:b/>
          <w:sz w:val="28"/>
          <w:u w:val="single"/>
        </w:rPr>
        <w:t>1. 2</w:t>
      </w:r>
      <w:r w:rsidRPr="00C16E09">
        <w:rPr>
          <w:b/>
          <w:sz w:val="28"/>
          <w:u w:val="single"/>
        </w:rPr>
        <w:t>. 20</w:t>
      </w:r>
      <w:r>
        <w:rPr>
          <w:b/>
          <w:sz w:val="28"/>
          <w:u w:val="single"/>
        </w:rPr>
        <w:t>24</w:t>
      </w:r>
    </w:p>
    <w:p w14:paraId="74A44594" w14:textId="77777777" w:rsidR="0058762F" w:rsidRPr="00CE5300" w:rsidRDefault="0058762F" w:rsidP="0058762F">
      <w:pPr>
        <w:jc w:val="center"/>
        <w:rPr>
          <w:szCs w:val="22"/>
        </w:rPr>
      </w:pPr>
      <w:r w:rsidRPr="00CE5300">
        <w:rPr>
          <w:szCs w:val="22"/>
        </w:rPr>
        <w:t>(součást poučení o bezpečnosti a ochraně zdraví při LVK)</w:t>
      </w:r>
    </w:p>
    <w:p w14:paraId="5D0E38F9" w14:textId="77777777" w:rsidR="0058762F" w:rsidRPr="00190170" w:rsidRDefault="0058762F" w:rsidP="0058762F">
      <w:pPr>
        <w:jc w:val="both"/>
        <w:rPr>
          <w:sz w:val="22"/>
          <w:szCs w:val="22"/>
        </w:rPr>
      </w:pPr>
    </w:p>
    <w:p w14:paraId="05AC8C31" w14:textId="77777777" w:rsidR="0058762F" w:rsidRPr="003B414A" w:rsidRDefault="0058762F" w:rsidP="00465D6F">
      <w:pPr>
        <w:numPr>
          <w:ilvl w:val="0"/>
          <w:numId w:val="3"/>
        </w:numPr>
        <w:spacing w:line="276" w:lineRule="auto"/>
        <w:jc w:val="both"/>
        <w:rPr>
          <w:b/>
          <w:sz w:val="23"/>
          <w:szCs w:val="23"/>
        </w:rPr>
      </w:pPr>
      <w:r w:rsidRPr="003B414A">
        <w:rPr>
          <w:sz w:val="23"/>
          <w:szCs w:val="23"/>
        </w:rPr>
        <w:t>LVK je součástí školního vyučování. Žáci jsou povinni řád dodržovat, řídit se pokyny vedoucího kurzu a instruktorů a dodržovat řád ubytovacího zařízení. Chovají se slušně a zdvořile k personálu.</w:t>
      </w:r>
    </w:p>
    <w:p w14:paraId="478ADE36" w14:textId="77777777" w:rsidR="0058762F" w:rsidRPr="003B414A" w:rsidRDefault="0058762F" w:rsidP="00465D6F">
      <w:pPr>
        <w:numPr>
          <w:ilvl w:val="0"/>
          <w:numId w:val="3"/>
        </w:numPr>
        <w:spacing w:line="276" w:lineRule="auto"/>
        <w:jc w:val="both"/>
        <w:rPr>
          <w:b/>
          <w:sz w:val="23"/>
          <w:szCs w:val="23"/>
        </w:rPr>
      </w:pPr>
      <w:r w:rsidRPr="003B414A">
        <w:rPr>
          <w:sz w:val="23"/>
          <w:szCs w:val="23"/>
        </w:rPr>
        <w:t xml:space="preserve">Účast všech žáků na stanoveném výcviku a doprovodném programu je povinná. </w:t>
      </w:r>
    </w:p>
    <w:p w14:paraId="357B901D" w14:textId="77777777" w:rsidR="0058762F" w:rsidRPr="003B414A" w:rsidRDefault="0058762F" w:rsidP="00465D6F">
      <w:pPr>
        <w:numPr>
          <w:ilvl w:val="0"/>
          <w:numId w:val="3"/>
        </w:numPr>
        <w:spacing w:line="276" w:lineRule="auto"/>
        <w:jc w:val="both"/>
        <w:rPr>
          <w:b/>
          <w:sz w:val="23"/>
          <w:szCs w:val="23"/>
        </w:rPr>
      </w:pPr>
      <w:r w:rsidRPr="003B414A">
        <w:rPr>
          <w:sz w:val="23"/>
          <w:szCs w:val="23"/>
        </w:rPr>
        <w:t>Účastník LVK musí být vybaven dle doporučení školy. Věci, které nejsou součástí doporučeného vybavení (např. fotoaparát, elektronická zařízení, šperky, větší obnos peněz, apod.), si žák bere s sebou na vlastní nebezpečí. Škola za ně nenese odpovědnost.</w:t>
      </w:r>
    </w:p>
    <w:p w14:paraId="605481D9" w14:textId="77777777" w:rsidR="0058762F" w:rsidRPr="003B414A" w:rsidRDefault="0058762F" w:rsidP="00465D6F">
      <w:pPr>
        <w:numPr>
          <w:ilvl w:val="0"/>
          <w:numId w:val="3"/>
        </w:numPr>
        <w:spacing w:line="276" w:lineRule="auto"/>
        <w:jc w:val="both"/>
        <w:rPr>
          <w:b/>
          <w:sz w:val="23"/>
          <w:szCs w:val="23"/>
        </w:rPr>
      </w:pPr>
      <w:r w:rsidRPr="003B414A">
        <w:rPr>
          <w:sz w:val="23"/>
          <w:szCs w:val="23"/>
        </w:rPr>
        <w:t>Žáci jsou při lyžařském výcviku rozděleni do družstev. Bez povolení instruktora nesmí členové opustit družstvo. Při výcviku mají seřízené bezpečnostní vázání. O používání lanovek a vleků budou žáci poučeni na LVK, toto poučení musí respektovat a musí se jím řídit.</w:t>
      </w:r>
    </w:p>
    <w:p w14:paraId="25064F74" w14:textId="77777777" w:rsidR="0058762F" w:rsidRPr="003B414A" w:rsidRDefault="0058762F" w:rsidP="00465D6F">
      <w:pPr>
        <w:numPr>
          <w:ilvl w:val="0"/>
          <w:numId w:val="3"/>
        </w:numPr>
        <w:spacing w:line="276" w:lineRule="auto"/>
        <w:jc w:val="both"/>
        <w:rPr>
          <w:b/>
          <w:sz w:val="23"/>
          <w:szCs w:val="23"/>
        </w:rPr>
      </w:pPr>
      <w:r w:rsidRPr="003B414A">
        <w:rPr>
          <w:sz w:val="23"/>
          <w:szCs w:val="23"/>
        </w:rPr>
        <w:t>Účastníci LVK dodržují stanovený denní řád a nastupují včas na dopolední a odpolední výcvik, stravu, podvečerní a večerní program. Dbají na dodržování budíčku a večerky. Jsou denně informováni o osobě, která drží noční pohotovost a o pokoji, na kterém se tato osoba v době pohotovosti nalézá.</w:t>
      </w:r>
    </w:p>
    <w:p w14:paraId="7E22E503" w14:textId="77777777" w:rsidR="0058762F" w:rsidRPr="003B414A" w:rsidRDefault="0058762F" w:rsidP="00465D6F">
      <w:pPr>
        <w:numPr>
          <w:ilvl w:val="0"/>
          <w:numId w:val="3"/>
        </w:numPr>
        <w:spacing w:line="276" w:lineRule="auto"/>
        <w:jc w:val="both"/>
        <w:rPr>
          <w:b/>
          <w:sz w:val="23"/>
          <w:szCs w:val="23"/>
        </w:rPr>
      </w:pPr>
      <w:r w:rsidRPr="003B414A">
        <w:rPr>
          <w:bCs/>
          <w:sz w:val="23"/>
          <w:szCs w:val="23"/>
        </w:rPr>
        <w:t xml:space="preserve">Je zakázáno používat mobilní telefon a jiná elektronická zařízení v době nočního klidu od 22:00 do 6:00 z důvodu většího nebezpečí úrazu během výuky lyžování. Při porušení bude zařízení odebráno a vráceno druhý den ráno. </w:t>
      </w:r>
    </w:p>
    <w:p w14:paraId="1BB8960F" w14:textId="77777777" w:rsidR="0058762F" w:rsidRPr="003B414A" w:rsidRDefault="0058762F" w:rsidP="00465D6F">
      <w:pPr>
        <w:numPr>
          <w:ilvl w:val="0"/>
          <w:numId w:val="3"/>
        </w:numPr>
        <w:spacing w:line="276" w:lineRule="auto"/>
        <w:jc w:val="both"/>
        <w:rPr>
          <w:b/>
          <w:sz w:val="23"/>
          <w:szCs w:val="23"/>
        </w:rPr>
      </w:pPr>
      <w:r w:rsidRPr="003B414A">
        <w:rPr>
          <w:sz w:val="23"/>
          <w:szCs w:val="23"/>
        </w:rPr>
        <w:t>Povinností každého účastníka je udržovat čistotu a pořádek na pokoji, ve společných prostorách a společenských místnostech, na sociálních a hygienických zařízeních, v lyžárně a v ostatních prostorách objektu. Účastníci se v objektu přezouvají. Bez svolení nesmějí opustit chatu.</w:t>
      </w:r>
    </w:p>
    <w:p w14:paraId="13617B91" w14:textId="77777777" w:rsidR="0058762F" w:rsidRPr="003B414A" w:rsidRDefault="0058762F" w:rsidP="00465D6F">
      <w:pPr>
        <w:numPr>
          <w:ilvl w:val="0"/>
          <w:numId w:val="3"/>
        </w:numPr>
        <w:spacing w:line="276" w:lineRule="auto"/>
        <w:jc w:val="both"/>
        <w:rPr>
          <w:b/>
          <w:sz w:val="23"/>
          <w:szCs w:val="23"/>
        </w:rPr>
      </w:pPr>
      <w:r w:rsidRPr="003B414A">
        <w:rPr>
          <w:sz w:val="23"/>
          <w:szCs w:val="23"/>
        </w:rPr>
        <w:t>Kouření a požívání alkoholických nápojů a návykových látek je přísně zakázáno.</w:t>
      </w:r>
    </w:p>
    <w:p w14:paraId="1DCE3368" w14:textId="77777777" w:rsidR="0058762F" w:rsidRPr="003B414A" w:rsidRDefault="0058762F" w:rsidP="00465D6F">
      <w:pPr>
        <w:numPr>
          <w:ilvl w:val="0"/>
          <w:numId w:val="3"/>
        </w:numPr>
        <w:spacing w:line="276" w:lineRule="auto"/>
        <w:jc w:val="both"/>
        <w:rPr>
          <w:b/>
          <w:sz w:val="23"/>
          <w:szCs w:val="23"/>
        </w:rPr>
      </w:pPr>
      <w:r w:rsidRPr="003B414A">
        <w:rPr>
          <w:sz w:val="23"/>
          <w:szCs w:val="23"/>
        </w:rPr>
        <w:t>Lyžařskou výstroj a výzbroj udržují žáci v pořádku a čistotě. Lyže mohou být ukládány, opravovány a mazány pouze na místě k tomu určeném.</w:t>
      </w:r>
    </w:p>
    <w:p w14:paraId="0A96EC6F" w14:textId="77777777" w:rsidR="0058762F" w:rsidRPr="003B414A" w:rsidRDefault="0058762F" w:rsidP="00465D6F">
      <w:pPr>
        <w:numPr>
          <w:ilvl w:val="0"/>
          <w:numId w:val="3"/>
        </w:numPr>
        <w:spacing w:line="276" w:lineRule="auto"/>
        <w:jc w:val="both"/>
        <w:rPr>
          <w:b/>
          <w:sz w:val="23"/>
          <w:szCs w:val="23"/>
        </w:rPr>
      </w:pPr>
      <w:r w:rsidRPr="003B414A">
        <w:rPr>
          <w:sz w:val="23"/>
          <w:szCs w:val="23"/>
        </w:rPr>
        <w:t>Veškeré ztráty je nutno ihned hlásit instruktorům a vedoucímu LVK.</w:t>
      </w:r>
    </w:p>
    <w:p w14:paraId="5AF91505" w14:textId="77777777" w:rsidR="0058762F" w:rsidRPr="003B414A" w:rsidRDefault="0058762F" w:rsidP="00465D6F">
      <w:pPr>
        <w:numPr>
          <w:ilvl w:val="0"/>
          <w:numId w:val="3"/>
        </w:numPr>
        <w:spacing w:line="276" w:lineRule="auto"/>
        <w:jc w:val="both"/>
        <w:rPr>
          <w:b/>
          <w:sz w:val="23"/>
          <w:szCs w:val="23"/>
        </w:rPr>
      </w:pPr>
      <w:r w:rsidRPr="003B414A">
        <w:rPr>
          <w:sz w:val="23"/>
          <w:szCs w:val="23"/>
        </w:rPr>
        <w:t>Škodu na zařízení musí žáci ihned hlásit. Hradí ji ten, kdo ji způsobil. Při nepřiznání viny hradí škodu společně všichni spolubydlící, ve společných částech objektu všichni žáci.</w:t>
      </w:r>
    </w:p>
    <w:p w14:paraId="20A85196" w14:textId="77777777" w:rsidR="0058762F" w:rsidRPr="003B414A" w:rsidRDefault="0058762F" w:rsidP="00465D6F">
      <w:pPr>
        <w:numPr>
          <w:ilvl w:val="0"/>
          <w:numId w:val="3"/>
        </w:numPr>
        <w:spacing w:line="276" w:lineRule="auto"/>
        <w:jc w:val="both"/>
        <w:rPr>
          <w:b/>
          <w:sz w:val="23"/>
          <w:szCs w:val="23"/>
        </w:rPr>
      </w:pPr>
      <w:r w:rsidRPr="003B414A">
        <w:rPr>
          <w:sz w:val="23"/>
          <w:szCs w:val="23"/>
        </w:rPr>
        <w:t>Určení žáci vykonávají službu dne, která se řídí pokyny vedoucího dne.</w:t>
      </w:r>
    </w:p>
    <w:p w14:paraId="744EA920" w14:textId="77777777" w:rsidR="0058762F" w:rsidRPr="003B414A" w:rsidRDefault="0058762F" w:rsidP="00465D6F">
      <w:pPr>
        <w:numPr>
          <w:ilvl w:val="0"/>
          <w:numId w:val="3"/>
        </w:numPr>
        <w:spacing w:line="276" w:lineRule="auto"/>
        <w:jc w:val="both"/>
        <w:rPr>
          <w:b/>
          <w:sz w:val="23"/>
          <w:szCs w:val="23"/>
        </w:rPr>
      </w:pPr>
      <w:r w:rsidRPr="003B414A">
        <w:rPr>
          <w:sz w:val="23"/>
          <w:szCs w:val="23"/>
        </w:rPr>
        <w:t>Onemocnění a poranění hlásí žáci pedagogickému dozoru a zdravotníkovi kurzu. Žáci omluvení ze zdravotních důvodů z výcviku nesmějí bez povolení vedoucího opustit chatu. V případě závažného onemocnění bude tato skutečnost oznámena zákonnému zástupci, který zajistí odvoz svého dítěte domů na vlastní náklady.</w:t>
      </w:r>
    </w:p>
    <w:p w14:paraId="08BB3554" w14:textId="77777777" w:rsidR="0058762F" w:rsidRPr="003B414A" w:rsidRDefault="0058762F" w:rsidP="00465D6F">
      <w:pPr>
        <w:numPr>
          <w:ilvl w:val="0"/>
          <w:numId w:val="3"/>
        </w:numPr>
        <w:spacing w:line="276" w:lineRule="auto"/>
        <w:jc w:val="both"/>
        <w:rPr>
          <w:b/>
          <w:sz w:val="23"/>
          <w:szCs w:val="23"/>
        </w:rPr>
      </w:pPr>
      <w:r w:rsidRPr="003B414A">
        <w:rPr>
          <w:sz w:val="23"/>
          <w:szCs w:val="23"/>
        </w:rPr>
        <w:t>Žáci se scházejí ve společenské místnosti. Návštěvy na pokojích jsou dovoleny. V případě opakovaných kázeňských přestupků a jiných větších problémů budou zakázány.</w:t>
      </w:r>
    </w:p>
    <w:p w14:paraId="10F97F02" w14:textId="77777777" w:rsidR="0058762F" w:rsidRPr="003B414A" w:rsidRDefault="0058762F" w:rsidP="00465D6F">
      <w:pPr>
        <w:numPr>
          <w:ilvl w:val="0"/>
          <w:numId w:val="3"/>
        </w:numPr>
        <w:spacing w:line="276" w:lineRule="auto"/>
        <w:jc w:val="both"/>
        <w:rPr>
          <w:b/>
          <w:sz w:val="23"/>
          <w:szCs w:val="23"/>
        </w:rPr>
      </w:pPr>
      <w:r w:rsidRPr="003B414A">
        <w:rPr>
          <w:sz w:val="23"/>
          <w:szCs w:val="23"/>
        </w:rPr>
        <w:t>Přání a stížnosti je možno sdělit pedagogickému dozoru.</w:t>
      </w:r>
    </w:p>
    <w:p w14:paraId="4E8A18A3" w14:textId="77777777" w:rsidR="0058762F" w:rsidRPr="003B414A" w:rsidRDefault="0058762F" w:rsidP="00465D6F">
      <w:pPr>
        <w:numPr>
          <w:ilvl w:val="0"/>
          <w:numId w:val="3"/>
        </w:numPr>
        <w:spacing w:line="276" w:lineRule="auto"/>
        <w:jc w:val="both"/>
        <w:rPr>
          <w:b/>
          <w:sz w:val="23"/>
          <w:szCs w:val="23"/>
        </w:rPr>
      </w:pPr>
      <w:r w:rsidRPr="003B414A">
        <w:rPr>
          <w:sz w:val="23"/>
          <w:szCs w:val="23"/>
        </w:rPr>
        <w:t>Řád LVK platí od nastoupení cesty až po návrat do sídla školy. Jeho porušení se trestá, a to až okamžitým vyloučením z dalšího pobytu na LVK bez nároku na vrácení zaplacených výloh, případně může být žákovi udělen snížený stupeň z chování v probíhajícím klasifikačním období. Zákonní zástupci i ředitel školy budou o přijatém opatření bezprostředně informováni.</w:t>
      </w:r>
    </w:p>
    <w:p w14:paraId="22E005CD" w14:textId="77777777" w:rsidR="0058762F" w:rsidRPr="003B414A" w:rsidRDefault="0058762F" w:rsidP="0058762F">
      <w:pPr>
        <w:spacing w:line="276" w:lineRule="auto"/>
        <w:jc w:val="both"/>
        <w:rPr>
          <w:sz w:val="23"/>
          <w:szCs w:val="23"/>
        </w:rPr>
      </w:pPr>
    </w:p>
    <w:p w14:paraId="074B421F" w14:textId="77777777" w:rsidR="0058762F" w:rsidRPr="003B414A" w:rsidRDefault="0058762F" w:rsidP="0058762F">
      <w:pPr>
        <w:spacing w:line="276" w:lineRule="auto"/>
        <w:jc w:val="both"/>
        <w:rPr>
          <w:sz w:val="23"/>
          <w:szCs w:val="23"/>
        </w:rPr>
      </w:pPr>
      <w:r w:rsidRPr="003B414A">
        <w:rPr>
          <w:sz w:val="23"/>
          <w:szCs w:val="23"/>
        </w:rPr>
        <w:t>Ve Velké Bíteši dne 9. 1. 2024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B414A">
        <w:rPr>
          <w:sz w:val="23"/>
          <w:szCs w:val="23"/>
        </w:rPr>
        <w:t>..............................................................</w:t>
      </w:r>
    </w:p>
    <w:p w14:paraId="6D345F06" w14:textId="77777777" w:rsidR="0058762F" w:rsidRPr="003B414A" w:rsidRDefault="0058762F" w:rsidP="0058762F">
      <w:pPr>
        <w:spacing w:line="276" w:lineRule="auto"/>
        <w:jc w:val="right"/>
        <w:rPr>
          <w:sz w:val="23"/>
          <w:szCs w:val="23"/>
        </w:rPr>
      </w:pPr>
      <w:r w:rsidRPr="003B414A">
        <w:rPr>
          <w:sz w:val="23"/>
          <w:szCs w:val="23"/>
        </w:rPr>
        <w:t>Mgr. Naděžda Malcová, vedoucí LVK</w:t>
      </w:r>
    </w:p>
    <w:p w14:paraId="0D2E5920" w14:textId="77777777" w:rsidR="0058762F" w:rsidRPr="003B414A" w:rsidRDefault="0058762F" w:rsidP="0058762F">
      <w:pPr>
        <w:spacing w:line="276" w:lineRule="auto"/>
        <w:jc w:val="both"/>
        <w:rPr>
          <w:sz w:val="23"/>
          <w:szCs w:val="23"/>
        </w:rPr>
      </w:pPr>
    </w:p>
    <w:p w14:paraId="461DE27D" w14:textId="77777777" w:rsidR="0058762F" w:rsidRPr="003B414A" w:rsidRDefault="0058762F" w:rsidP="0058762F">
      <w:pPr>
        <w:spacing w:line="276" w:lineRule="auto"/>
        <w:jc w:val="both"/>
        <w:rPr>
          <w:b/>
          <w:sz w:val="23"/>
          <w:szCs w:val="23"/>
        </w:rPr>
      </w:pPr>
      <w:r w:rsidRPr="003B414A">
        <w:rPr>
          <w:b/>
          <w:sz w:val="23"/>
          <w:szCs w:val="23"/>
        </w:rPr>
        <w:t xml:space="preserve">Zákonný zástupce žáka i žák, účastnící se LVK, svým níže připojeným podpisem potvrzují, že se s tímto řádem seznámili před odjezdem na LVK: </w:t>
      </w:r>
    </w:p>
    <w:p w14:paraId="0386A24A" w14:textId="77777777" w:rsidR="0058762F" w:rsidRPr="003B414A" w:rsidRDefault="0058762F" w:rsidP="0058762F">
      <w:pPr>
        <w:spacing w:line="276" w:lineRule="auto"/>
        <w:jc w:val="both"/>
        <w:rPr>
          <w:b/>
          <w:sz w:val="23"/>
          <w:szCs w:val="23"/>
        </w:rPr>
      </w:pPr>
    </w:p>
    <w:p w14:paraId="5F0CB24B" w14:textId="77777777" w:rsidR="0058762F" w:rsidRPr="003B414A" w:rsidRDefault="0058762F" w:rsidP="0058762F">
      <w:pPr>
        <w:spacing w:line="276" w:lineRule="auto"/>
        <w:jc w:val="both"/>
        <w:rPr>
          <w:sz w:val="23"/>
          <w:szCs w:val="23"/>
        </w:rPr>
      </w:pPr>
      <w:r w:rsidRPr="003B414A">
        <w:rPr>
          <w:sz w:val="23"/>
          <w:szCs w:val="23"/>
        </w:rPr>
        <w:t>........................................................................</w:t>
      </w:r>
      <w:r w:rsidRPr="003B414A">
        <w:rPr>
          <w:sz w:val="23"/>
          <w:szCs w:val="23"/>
        </w:rPr>
        <w:tab/>
      </w:r>
      <w:r w:rsidRPr="003B414A">
        <w:rPr>
          <w:sz w:val="23"/>
          <w:szCs w:val="23"/>
        </w:rPr>
        <w:tab/>
      </w:r>
      <w:r w:rsidRPr="003B414A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B414A">
        <w:rPr>
          <w:sz w:val="23"/>
          <w:szCs w:val="23"/>
        </w:rPr>
        <w:tab/>
        <w:t>.............................................</w:t>
      </w:r>
    </w:p>
    <w:p w14:paraId="0520D70B" w14:textId="77777777" w:rsidR="0058762F" w:rsidRPr="003B414A" w:rsidRDefault="0058762F" w:rsidP="0058762F">
      <w:pPr>
        <w:spacing w:line="276" w:lineRule="auto"/>
        <w:jc w:val="both"/>
        <w:rPr>
          <w:sz w:val="23"/>
          <w:szCs w:val="23"/>
        </w:rPr>
      </w:pPr>
      <w:r w:rsidRPr="003B414A">
        <w:rPr>
          <w:sz w:val="23"/>
          <w:szCs w:val="23"/>
        </w:rPr>
        <w:t>Jméno a příjmení žáka (hůlkovým písmem)</w:t>
      </w:r>
      <w:r w:rsidRPr="003B414A">
        <w:rPr>
          <w:sz w:val="23"/>
          <w:szCs w:val="23"/>
        </w:rPr>
        <w:tab/>
      </w:r>
      <w:r w:rsidRPr="003B414A">
        <w:rPr>
          <w:sz w:val="23"/>
          <w:szCs w:val="23"/>
        </w:rPr>
        <w:tab/>
      </w:r>
      <w:r w:rsidRPr="003B414A">
        <w:rPr>
          <w:sz w:val="23"/>
          <w:szCs w:val="23"/>
        </w:rPr>
        <w:tab/>
      </w:r>
      <w:r w:rsidRPr="003B414A">
        <w:rPr>
          <w:sz w:val="23"/>
          <w:szCs w:val="23"/>
        </w:rPr>
        <w:tab/>
      </w:r>
      <w:r w:rsidRPr="003B414A">
        <w:rPr>
          <w:sz w:val="23"/>
          <w:szCs w:val="23"/>
        </w:rPr>
        <w:tab/>
      </w:r>
      <w:r w:rsidRPr="003B414A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B414A">
        <w:rPr>
          <w:sz w:val="23"/>
          <w:szCs w:val="23"/>
        </w:rPr>
        <w:t xml:space="preserve">Podpis žáka </w:t>
      </w:r>
    </w:p>
    <w:p w14:paraId="57E674C5" w14:textId="77777777" w:rsidR="0058762F" w:rsidRPr="003B414A" w:rsidRDefault="0058762F" w:rsidP="0058762F">
      <w:pPr>
        <w:spacing w:line="276" w:lineRule="auto"/>
        <w:jc w:val="both"/>
        <w:rPr>
          <w:sz w:val="23"/>
          <w:szCs w:val="23"/>
        </w:rPr>
      </w:pPr>
    </w:p>
    <w:p w14:paraId="3F1A971D" w14:textId="77777777" w:rsidR="0058762F" w:rsidRPr="003B414A" w:rsidRDefault="0058762F" w:rsidP="0058762F">
      <w:pPr>
        <w:spacing w:line="276" w:lineRule="auto"/>
        <w:jc w:val="both"/>
        <w:rPr>
          <w:sz w:val="23"/>
          <w:szCs w:val="23"/>
        </w:rPr>
      </w:pPr>
      <w:r w:rsidRPr="003B414A">
        <w:rPr>
          <w:sz w:val="23"/>
          <w:szCs w:val="23"/>
        </w:rPr>
        <w:t>........................................................................</w:t>
      </w:r>
      <w:r w:rsidRPr="003B414A">
        <w:rPr>
          <w:sz w:val="23"/>
          <w:szCs w:val="23"/>
        </w:rPr>
        <w:tab/>
      </w:r>
      <w:r w:rsidRPr="003B414A">
        <w:rPr>
          <w:sz w:val="23"/>
          <w:szCs w:val="23"/>
        </w:rPr>
        <w:tab/>
      </w:r>
      <w:r w:rsidRPr="003B414A">
        <w:rPr>
          <w:sz w:val="23"/>
          <w:szCs w:val="23"/>
        </w:rPr>
        <w:tab/>
      </w:r>
      <w:r w:rsidRPr="003B414A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B414A">
        <w:rPr>
          <w:sz w:val="23"/>
          <w:szCs w:val="23"/>
        </w:rPr>
        <w:t>.............................................</w:t>
      </w:r>
    </w:p>
    <w:p w14:paraId="7A23FC70" w14:textId="77777777" w:rsidR="0058762F" w:rsidRPr="003B414A" w:rsidRDefault="0058762F" w:rsidP="0058762F">
      <w:pPr>
        <w:jc w:val="both"/>
        <w:rPr>
          <w:sz w:val="23"/>
          <w:szCs w:val="23"/>
        </w:rPr>
      </w:pPr>
      <w:r w:rsidRPr="003B414A">
        <w:rPr>
          <w:sz w:val="23"/>
          <w:szCs w:val="23"/>
        </w:rPr>
        <w:t>Jméno a příjmení zákonného zástupce</w:t>
      </w:r>
      <w:r w:rsidRPr="003B414A">
        <w:rPr>
          <w:sz w:val="23"/>
          <w:szCs w:val="23"/>
        </w:rPr>
        <w:tab/>
      </w:r>
      <w:r w:rsidRPr="003B414A">
        <w:rPr>
          <w:sz w:val="23"/>
          <w:szCs w:val="23"/>
        </w:rPr>
        <w:tab/>
      </w:r>
      <w:r w:rsidRPr="003B414A">
        <w:rPr>
          <w:sz w:val="23"/>
          <w:szCs w:val="23"/>
        </w:rPr>
        <w:tab/>
      </w:r>
      <w:r w:rsidRPr="003B414A">
        <w:rPr>
          <w:sz w:val="23"/>
          <w:szCs w:val="23"/>
        </w:rPr>
        <w:tab/>
      </w:r>
      <w:r w:rsidRPr="003B414A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B414A">
        <w:rPr>
          <w:sz w:val="23"/>
          <w:szCs w:val="23"/>
        </w:rPr>
        <w:t>Podpis zákonného zástupce</w:t>
      </w:r>
    </w:p>
    <w:p w14:paraId="51984AC6" w14:textId="77777777" w:rsidR="0058762F" w:rsidRPr="003B414A" w:rsidRDefault="0058762F" w:rsidP="0058762F">
      <w:pPr>
        <w:jc w:val="both"/>
        <w:rPr>
          <w:sz w:val="23"/>
          <w:szCs w:val="23"/>
        </w:rPr>
      </w:pPr>
      <w:r w:rsidRPr="003B414A">
        <w:rPr>
          <w:sz w:val="23"/>
          <w:szCs w:val="23"/>
        </w:rPr>
        <w:t>(hůlkovým písmem)</w:t>
      </w:r>
    </w:p>
    <w:p w14:paraId="29019B31" w14:textId="7787C606" w:rsidR="0058762F" w:rsidRPr="0058762F" w:rsidRDefault="0058762F" w:rsidP="0058762F">
      <w:pPr>
        <w:spacing w:before="120" w:line="360" w:lineRule="auto"/>
        <w:jc w:val="center"/>
        <w:rPr>
          <w:iCs/>
        </w:rPr>
      </w:pPr>
      <w:r>
        <w:rPr>
          <w:i/>
          <w:sz w:val="22"/>
        </w:rPr>
        <w:t>Vyplněný řád</w:t>
      </w:r>
      <w:r w:rsidRPr="00C670A8">
        <w:rPr>
          <w:i/>
          <w:sz w:val="22"/>
        </w:rPr>
        <w:t xml:space="preserve"> odevzdejte</w:t>
      </w:r>
      <w:r>
        <w:rPr>
          <w:i/>
          <w:sz w:val="22"/>
        </w:rPr>
        <w:t xml:space="preserve"> do kabinetu TV nejpozději do 24. 1. 2024</w:t>
      </w:r>
      <w:r w:rsidRPr="00C670A8">
        <w:rPr>
          <w:i/>
          <w:sz w:val="22"/>
        </w:rPr>
        <w:t>!</w:t>
      </w:r>
    </w:p>
    <w:sectPr w:rsidR="0058762F" w:rsidRPr="0058762F" w:rsidSect="00DB5B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91FAF"/>
    <w:multiLevelType w:val="hybridMultilevel"/>
    <w:tmpl w:val="93B657F4"/>
    <w:lvl w:ilvl="0" w:tplc="693468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1E93CEC"/>
    <w:multiLevelType w:val="hybridMultilevel"/>
    <w:tmpl w:val="93B657F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B51724"/>
    <w:multiLevelType w:val="hybridMultilevel"/>
    <w:tmpl w:val="93B657F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7192230">
    <w:abstractNumId w:val="0"/>
  </w:num>
  <w:num w:numId="2" w16cid:durableId="1719470938">
    <w:abstractNumId w:val="1"/>
  </w:num>
  <w:num w:numId="3" w16cid:durableId="1771586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E8"/>
    <w:rsid w:val="00017CAB"/>
    <w:rsid w:val="00041875"/>
    <w:rsid w:val="00043FAC"/>
    <w:rsid w:val="000815E8"/>
    <w:rsid w:val="00084227"/>
    <w:rsid w:val="00132527"/>
    <w:rsid w:val="00266523"/>
    <w:rsid w:val="003034BD"/>
    <w:rsid w:val="003261BB"/>
    <w:rsid w:val="00333C92"/>
    <w:rsid w:val="003B414A"/>
    <w:rsid w:val="003C687B"/>
    <w:rsid w:val="00465D6F"/>
    <w:rsid w:val="00476742"/>
    <w:rsid w:val="004B1678"/>
    <w:rsid w:val="0058762F"/>
    <w:rsid w:val="005B361C"/>
    <w:rsid w:val="006E78D9"/>
    <w:rsid w:val="0078042F"/>
    <w:rsid w:val="008C110B"/>
    <w:rsid w:val="00900C66"/>
    <w:rsid w:val="009066F7"/>
    <w:rsid w:val="00AD2CD3"/>
    <w:rsid w:val="00AF09B7"/>
    <w:rsid w:val="00AF3043"/>
    <w:rsid w:val="00B36667"/>
    <w:rsid w:val="00CE5300"/>
    <w:rsid w:val="00DB5B59"/>
    <w:rsid w:val="00DB6A24"/>
    <w:rsid w:val="00E16519"/>
    <w:rsid w:val="00EC1423"/>
    <w:rsid w:val="00EE4C7F"/>
    <w:rsid w:val="00FD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3C1C"/>
  <w15:chartTrackingRefBased/>
  <w15:docId w15:val="{30A49BBD-EED7-4C71-AC80-C86211A1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D205A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205A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B5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FCCE-E0CD-4B96-93F9-96AD1309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1119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Pelán</dc:creator>
  <cp:keywords/>
  <dc:description/>
  <cp:lastModifiedBy>Pelán Michal, Mgr.</cp:lastModifiedBy>
  <cp:revision>12</cp:revision>
  <cp:lastPrinted>2024-01-09T06:09:00Z</cp:lastPrinted>
  <dcterms:created xsi:type="dcterms:W3CDTF">2020-01-12T21:27:00Z</dcterms:created>
  <dcterms:modified xsi:type="dcterms:W3CDTF">2024-01-09T06:20:00Z</dcterms:modified>
</cp:coreProperties>
</file>